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1476EB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6642A3" w:rsidP="0081575A">
            <w:pPr>
              <w:pStyle w:val="AralkYok"/>
              <w:rPr>
                <w:b/>
              </w:rPr>
            </w:pPr>
            <w:r>
              <w:t>HDF_1_9</w:t>
            </w:r>
          </w:p>
        </w:tc>
        <w:tc>
          <w:tcPr>
            <w:tcW w:w="2709" w:type="dxa"/>
            <w:vAlign w:val="center"/>
          </w:tcPr>
          <w:p w:rsidR="0081575A" w:rsidRPr="003F2428" w:rsidRDefault="006642A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2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KKYDP Kapsamında desteklenen yatırımların denetlenmesi</w:t>
            </w:r>
          </w:p>
        </w:tc>
        <w:tc>
          <w:tcPr>
            <w:tcW w:w="1985" w:type="dxa"/>
            <w:vAlign w:val="center"/>
          </w:tcPr>
          <w:p w:rsidR="0081575A" w:rsidRPr="003F2428" w:rsidRDefault="006642A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HDF_1_9</w:t>
            </w:r>
            <w:r w:rsidR="002F75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PRF_1</w:t>
            </w:r>
          </w:p>
        </w:tc>
        <w:tc>
          <w:tcPr>
            <w:tcW w:w="3669" w:type="dxa"/>
            <w:vAlign w:val="center"/>
          </w:tcPr>
          <w:p w:rsidR="0081575A" w:rsidRPr="003F2428" w:rsidRDefault="006642A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2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Denetleme süreleri devam eden yatırımların yılda en az 2 denetimini yapmak</w:t>
            </w:r>
          </w:p>
        </w:tc>
        <w:tc>
          <w:tcPr>
            <w:tcW w:w="1150" w:type="dxa"/>
            <w:vAlign w:val="center"/>
          </w:tcPr>
          <w:p w:rsidR="0081575A" w:rsidRPr="003F2428" w:rsidRDefault="003E60A3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3402"/>
      </w:tblGrid>
      <w:tr w:rsidR="00CB7CDC" w:rsidRPr="005A3D92" w:rsidTr="009910C7">
        <w:trPr>
          <w:trHeight w:val="340"/>
        </w:trPr>
        <w:tc>
          <w:tcPr>
            <w:tcW w:w="1985" w:type="dxa"/>
            <w:vAlign w:val="center"/>
          </w:tcPr>
          <w:p w:rsidR="00CB7CDC" w:rsidRPr="005A3D92" w:rsidRDefault="009910C7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2835" w:type="dxa"/>
            <w:vAlign w:val="center"/>
          </w:tcPr>
          <w:p w:rsidR="00CB7CDC" w:rsidRPr="005A3D92" w:rsidRDefault="009910C7" w:rsidP="006642A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Yatırım Sayısı</w:t>
            </w:r>
          </w:p>
        </w:tc>
        <w:tc>
          <w:tcPr>
            <w:tcW w:w="2551" w:type="dxa"/>
            <w:vAlign w:val="center"/>
          </w:tcPr>
          <w:p w:rsidR="00CB7CDC" w:rsidRPr="005A3D92" w:rsidRDefault="009910C7" w:rsidP="009910C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Yatırımların Denetleme Sayısı </w:t>
            </w:r>
          </w:p>
        </w:tc>
        <w:tc>
          <w:tcPr>
            <w:tcW w:w="3402" w:type="dxa"/>
            <w:vAlign w:val="center"/>
          </w:tcPr>
          <w:p w:rsidR="00CB7CDC" w:rsidRPr="005A3D92" w:rsidRDefault="009910C7" w:rsidP="00483AA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 w:val="restart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1985" w:type="dxa"/>
            <w:vAlign w:val="center"/>
          </w:tcPr>
          <w:p w:rsidR="009910C7" w:rsidRPr="0081575A" w:rsidRDefault="009910C7" w:rsidP="0081575A">
            <w:pPr>
              <w:pStyle w:val="AralkYok"/>
            </w:pPr>
          </w:p>
        </w:tc>
        <w:tc>
          <w:tcPr>
            <w:tcW w:w="2835" w:type="dxa"/>
            <w:vMerge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  <w:tr w:rsidR="009910C7" w:rsidRPr="005A3D92" w:rsidTr="009910C7">
        <w:trPr>
          <w:trHeight w:val="70"/>
        </w:trPr>
        <w:tc>
          <w:tcPr>
            <w:tcW w:w="4820" w:type="dxa"/>
            <w:gridSpan w:val="2"/>
            <w:vAlign w:val="center"/>
          </w:tcPr>
          <w:p w:rsidR="009910C7" w:rsidRPr="0081575A" w:rsidRDefault="009910C7" w:rsidP="009910C7">
            <w:pPr>
              <w:pStyle w:val="AralkYok"/>
              <w:jc w:val="right"/>
            </w:pPr>
            <w:r>
              <w:t>Toplam</w:t>
            </w:r>
          </w:p>
        </w:tc>
        <w:tc>
          <w:tcPr>
            <w:tcW w:w="2551" w:type="dxa"/>
            <w:vAlign w:val="center"/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9910C7" w:rsidRPr="0081575A" w:rsidRDefault="009910C7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9910C7" w:rsidP="008F4138">
            <w:pPr>
              <w:pStyle w:val="AralkYok"/>
            </w:pPr>
            <w:r>
              <w:t>K</w:t>
            </w:r>
            <w:r w:rsidR="001476EB">
              <w:t xml:space="preserve">ırsal </w:t>
            </w:r>
            <w:r>
              <w:t>K</w:t>
            </w:r>
            <w:r w:rsidR="001476EB">
              <w:t xml:space="preserve">alkınma ve </w:t>
            </w:r>
            <w:r>
              <w:t>Ö</w:t>
            </w:r>
            <w:r w:rsidR="001476EB">
              <w:t>rgütlenme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463397" w:rsidP="008F4138">
            <w:pPr>
              <w:pStyle w:val="AralkYok"/>
            </w:pPr>
            <w:r>
              <w:t>İrfan OBAY</w:t>
            </w:r>
          </w:p>
        </w:tc>
        <w:tc>
          <w:tcPr>
            <w:tcW w:w="2907" w:type="dxa"/>
          </w:tcPr>
          <w:p w:rsidR="008F4138" w:rsidRPr="0081575A" w:rsidRDefault="00463397" w:rsidP="008F4138">
            <w:pPr>
              <w:pStyle w:val="AralkYok"/>
            </w:pPr>
            <w:r>
              <w:t>Abdullah AKBOĞA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  <w:bookmarkStart w:id="0" w:name="_GoBack"/>
      <w:bookmarkEnd w:id="0"/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EB" w:rsidRDefault="008B34EB" w:rsidP="002D4353">
      <w:pPr>
        <w:spacing w:after="0" w:line="240" w:lineRule="auto"/>
      </w:pPr>
      <w:r>
        <w:separator/>
      </w:r>
    </w:p>
  </w:endnote>
  <w:endnote w:type="continuationSeparator" w:id="0">
    <w:p w:rsidR="008B34EB" w:rsidRDefault="008B34EB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5F" w:rsidRDefault="00C625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5F" w:rsidRDefault="00C62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5F" w:rsidRDefault="00C62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EB" w:rsidRDefault="008B34EB" w:rsidP="002D4353">
      <w:pPr>
        <w:spacing w:after="0" w:line="240" w:lineRule="auto"/>
      </w:pPr>
      <w:r>
        <w:separator/>
      </w:r>
    </w:p>
  </w:footnote>
  <w:footnote w:type="continuationSeparator" w:id="0">
    <w:p w:rsidR="008B34EB" w:rsidRDefault="008B34EB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5F" w:rsidRDefault="00C625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C6255F" w:rsidTr="00C6255F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C6255F" w:rsidRDefault="00C6255F" w:rsidP="00C6255F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C6255F" w:rsidTr="00C6255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C6255F" w:rsidTr="00C6255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C6255F" w:rsidTr="00C6255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C6255F" w:rsidTr="00C6255F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255F" w:rsidRDefault="00C6255F" w:rsidP="00C6255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5F" w:rsidRDefault="00C625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B50F0"/>
    <w:rsid w:val="00104369"/>
    <w:rsid w:val="001476EB"/>
    <w:rsid w:val="001D6806"/>
    <w:rsid w:val="0021262A"/>
    <w:rsid w:val="00240A67"/>
    <w:rsid w:val="00256986"/>
    <w:rsid w:val="002570ED"/>
    <w:rsid w:val="00274062"/>
    <w:rsid w:val="002D4353"/>
    <w:rsid w:val="002E7EDE"/>
    <w:rsid w:val="002F1E70"/>
    <w:rsid w:val="002F752E"/>
    <w:rsid w:val="00326A69"/>
    <w:rsid w:val="00334DA7"/>
    <w:rsid w:val="00362EF0"/>
    <w:rsid w:val="0039776C"/>
    <w:rsid w:val="003E60A3"/>
    <w:rsid w:val="003F2428"/>
    <w:rsid w:val="00402031"/>
    <w:rsid w:val="00415710"/>
    <w:rsid w:val="004609BF"/>
    <w:rsid w:val="00463397"/>
    <w:rsid w:val="00483AA6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642A3"/>
    <w:rsid w:val="00691B91"/>
    <w:rsid w:val="007B1425"/>
    <w:rsid w:val="007B649B"/>
    <w:rsid w:val="007C116B"/>
    <w:rsid w:val="007E5F63"/>
    <w:rsid w:val="007E6955"/>
    <w:rsid w:val="00802214"/>
    <w:rsid w:val="008118B0"/>
    <w:rsid w:val="0081575A"/>
    <w:rsid w:val="00842173"/>
    <w:rsid w:val="008B34EB"/>
    <w:rsid w:val="008F4138"/>
    <w:rsid w:val="00910919"/>
    <w:rsid w:val="00931AFF"/>
    <w:rsid w:val="00961B18"/>
    <w:rsid w:val="00971F8C"/>
    <w:rsid w:val="009871F4"/>
    <w:rsid w:val="009910C7"/>
    <w:rsid w:val="00995948"/>
    <w:rsid w:val="00A10660"/>
    <w:rsid w:val="00AC0350"/>
    <w:rsid w:val="00B05323"/>
    <w:rsid w:val="00B64BBD"/>
    <w:rsid w:val="00BB049C"/>
    <w:rsid w:val="00C6255F"/>
    <w:rsid w:val="00CB7CDC"/>
    <w:rsid w:val="00CB7F26"/>
    <w:rsid w:val="00CC648A"/>
    <w:rsid w:val="00CF4C16"/>
    <w:rsid w:val="00D75A4E"/>
    <w:rsid w:val="00E02FEB"/>
    <w:rsid w:val="00E12FCF"/>
    <w:rsid w:val="00E21128"/>
    <w:rsid w:val="00E2766B"/>
    <w:rsid w:val="00E62B02"/>
    <w:rsid w:val="00E64030"/>
    <w:rsid w:val="00FA38E2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ACD413-4CB2-427B-AAC1-35FC43034F95}"/>
</file>

<file path=customXml/itemProps2.xml><?xml version="1.0" encoding="utf-8"?>
<ds:datastoreItem xmlns:ds="http://schemas.openxmlformats.org/officeDocument/2006/customXml" ds:itemID="{58C72F47-1E67-446D-966B-1CB531C18662}"/>
</file>

<file path=customXml/itemProps3.xml><?xml version="1.0" encoding="utf-8"?>
<ds:datastoreItem xmlns:ds="http://schemas.openxmlformats.org/officeDocument/2006/customXml" ds:itemID="{717EDC9A-3E1A-4BCD-A237-F07F96BFC81A}"/>
</file>

<file path=customXml/itemProps4.xml><?xml version="1.0" encoding="utf-8"?>
<ds:datastoreItem xmlns:ds="http://schemas.openxmlformats.org/officeDocument/2006/customXml" ds:itemID="{036F6BA0-BE18-4D3D-A554-CF9B68A98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9</cp:revision>
  <dcterms:created xsi:type="dcterms:W3CDTF">2018-07-13T06:54:00Z</dcterms:created>
  <dcterms:modified xsi:type="dcterms:W3CDTF">2018-08-17T08:08:00Z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